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AED45">
      <w:pPr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5887B5D0">
      <w:pPr>
        <w:jc w:val="center"/>
        <w:rPr>
          <w:rFonts w:ascii="方正小标宋简体" w:hAnsi="方正小标宋简体" w:eastAsia="方正小标宋简体" w:cs="方正小标宋简体"/>
          <w:spacing w:val="-28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28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  <w:lang w:val="en-US" w:eastAsia="zh-CN"/>
        </w:rPr>
        <w:t>科学城职业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</w:rPr>
        <w:t>技能培训</w:t>
      </w:r>
    </w:p>
    <w:p w14:paraId="082C7BBC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定点培训机构比选</w:t>
      </w:r>
    </w:p>
    <w:p w14:paraId="401C9838">
      <w:pPr>
        <w:rPr>
          <w:rFonts w:ascii="宋体"/>
          <w:b/>
          <w:bCs/>
          <w:sz w:val="52"/>
          <w:szCs w:val="52"/>
        </w:rPr>
      </w:pPr>
    </w:p>
    <w:p w14:paraId="4A38743A"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</w:t>
      </w:r>
    </w:p>
    <w:p w14:paraId="6F84372B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45790A82"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请</w:t>
      </w:r>
    </w:p>
    <w:p w14:paraId="0AA98D65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37A20D8A"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表</w:t>
      </w:r>
    </w:p>
    <w:p w14:paraId="4330763E">
      <w:pPr>
        <w:rPr>
          <w:rFonts w:ascii="宋体"/>
          <w:b/>
          <w:sz w:val="32"/>
          <w:szCs w:val="32"/>
        </w:rPr>
      </w:pPr>
    </w:p>
    <w:p w14:paraId="2297A01A">
      <w:pPr>
        <w:ind w:firstLine="1600" w:firstLineChars="500"/>
        <w:rPr>
          <w:rFonts w:ascii="方正小标宋简体" w:hAnsi="方正小标宋简体" w:eastAsia="方正小标宋简体" w:cs="方正小标宋简体"/>
          <w:bCs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培训类型：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      </w:t>
      </w:r>
    </w:p>
    <w:p w14:paraId="366E0AF1">
      <w:pPr>
        <w:pStyle w:val="5"/>
      </w:pPr>
    </w:p>
    <w:p w14:paraId="21764E21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申请单位：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（盖章）</w:t>
      </w:r>
    </w:p>
    <w:p w14:paraId="4576A4CC">
      <w:pPr>
        <w:rPr>
          <w:rFonts w:ascii="宋体" w:cs="宋体"/>
          <w:bCs/>
          <w:szCs w:val="21"/>
        </w:rPr>
      </w:pPr>
    </w:p>
    <w:p w14:paraId="0C369E5A">
      <w:pPr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  </w:t>
      </w:r>
    </w:p>
    <w:p w14:paraId="1B5AAE73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申请日期：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月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日</w:t>
      </w:r>
    </w:p>
    <w:p w14:paraId="5C23EE2A">
      <w:pPr>
        <w:pStyle w:val="5"/>
        <w:rPr>
          <w:rFonts w:ascii="方正小标宋简体" w:hAnsi="方正小标宋简体" w:eastAsia="方正小标宋简体" w:cs="方正小标宋简体"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71" w:right="1800" w:bottom="1984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6"/>
        <w:gridCol w:w="1106"/>
        <w:gridCol w:w="1106"/>
        <w:gridCol w:w="224"/>
        <w:gridCol w:w="648"/>
        <w:gridCol w:w="423"/>
        <w:gridCol w:w="180"/>
        <w:gridCol w:w="254"/>
        <w:gridCol w:w="637"/>
        <w:gridCol w:w="90"/>
        <w:gridCol w:w="76"/>
        <w:gridCol w:w="637"/>
        <w:gridCol w:w="398"/>
        <w:gridCol w:w="210"/>
        <w:gridCol w:w="331"/>
        <w:gridCol w:w="401"/>
        <w:gridCol w:w="132"/>
        <w:gridCol w:w="1592"/>
      </w:tblGrid>
      <w:tr w14:paraId="6121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gridSpan w:val="3"/>
            <w:vAlign w:val="center"/>
          </w:tcPr>
          <w:p w14:paraId="758C4FF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称</w:t>
            </w:r>
          </w:p>
        </w:tc>
        <w:tc>
          <w:tcPr>
            <w:tcW w:w="2835" w:type="dxa"/>
            <w:gridSpan w:val="6"/>
            <w:vAlign w:val="center"/>
          </w:tcPr>
          <w:p w14:paraId="52693A8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0BDED07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质</w:t>
            </w:r>
          </w:p>
        </w:tc>
        <w:tc>
          <w:tcPr>
            <w:tcW w:w="2456" w:type="dxa"/>
            <w:gridSpan w:val="4"/>
            <w:vAlign w:val="center"/>
          </w:tcPr>
          <w:p w14:paraId="7FD7EDD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722B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3642A2F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批准设立机关</w:t>
            </w:r>
          </w:p>
        </w:tc>
        <w:tc>
          <w:tcPr>
            <w:tcW w:w="2835" w:type="dxa"/>
            <w:gridSpan w:val="6"/>
            <w:vAlign w:val="center"/>
          </w:tcPr>
          <w:p w14:paraId="13738B7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23725C3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登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记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证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2456" w:type="dxa"/>
            <w:gridSpan w:val="4"/>
            <w:vAlign w:val="center"/>
          </w:tcPr>
          <w:p w14:paraId="7CB4BA0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B43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gridSpan w:val="3"/>
            <w:vAlign w:val="center"/>
          </w:tcPr>
          <w:p w14:paraId="79113AC8">
            <w:pPr>
              <w:tabs>
                <w:tab w:val="center" w:pos="3548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办学许可证号</w:t>
            </w:r>
          </w:p>
        </w:tc>
        <w:tc>
          <w:tcPr>
            <w:tcW w:w="2835" w:type="dxa"/>
            <w:gridSpan w:val="6"/>
            <w:vAlign w:val="center"/>
          </w:tcPr>
          <w:p w14:paraId="73E91E1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02D4A357">
            <w:pPr>
              <w:tabs>
                <w:tab w:val="center" w:pos="3548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址</w:t>
            </w:r>
          </w:p>
        </w:tc>
        <w:tc>
          <w:tcPr>
            <w:tcW w:w="2456" w:type="dxa"/>
            <w:gridSpan w:val="4"/>
            <w:vAlign w:val="center"/>
          </w:tcPr>
          <w:p w14:paraId="67E160BD">
            <w:pPr>
              <w:tabs>
                <w:tab w:val="center" w:pos="3548"/>
              </w:tabs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5D50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47F7C91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法定代表人</w:t>
            </w:r>
          </w:p>
        </w:tc>
        <w:tc>
          <w:tcPr>
            <w:tcW w:w="2581" w:type="dxa"/>
            <w:gridSpan w:val="5"/>
            <w:vAlign w:val="center"/>
          </w:tcPr>
          <w:p w14:paraId="5FA432F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2067BD5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064" w:type="dxa"/>
            <w:gridSpan w:val="6"/>
            <w:vAlign w:val="center"/>
          </w:tcPr>
          <w:p w14:paraId="02F033D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6B65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1ED0A4E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系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2581" w:type="dxa"/>
            <w:gridSpan w:val="5"/>
            <w:vAlign w:val="center"/>
          </w:tcPr>
          <w:p w14:paraId="174391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5A5A2BB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064" w:type="dxa"/>
            <w:gridSpan w:val="6"/>
            <w:vAlign w:val="center"/>
          </w:tcPr>
          <w:p w14:paraId="02B136A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5C55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78D33E99"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近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年培训人数</w:t>
            </w:r>
          </w:p>
        </w:tc>
        <w:tc>
          <w:tcPr>
            <w:tcW w:w="2581" w:type="dxa"/>
            <w:gridSpan w:val="5"/>
            <w:vAlign w:val="center"/>
          </w:tcPr>
          <w:p w14:paraId="646F7318"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 w14:paraId="339326A9"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培训后取得相关证书人数</w:t>
            </w:r>
          </w:p>
        </w:tc>
        <w:tc>
          <w:tcPr>
            <w:tcW w:w="2456" w:type="dxa"/>
            <w:gridSpan w:val="4"/>
            <w:vAlign w:val="center"/>
          </w:tcPr>
          <w:p w14:paraId="192E34D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491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09" w:type="dxa"/>
            <w:gridSpan w:val="3"/>
            <w:vMerge w:val="restart"/>
            <w:vAlign w:val="center"/>
          </w:tcPr>
          <w:p w14:paraId="0924A44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培训场地情况</w:t>
            </w:r>
          </w:p>
          <w:p w14:paraId="27B1FCE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（使用面积）</w:t>
            </w:r>
          </w:p>
        </w:tc>
        <w:tc>
          <w:tcPr>
            <w:tcW w:w="7339" w:type="dxa"/>
            <w:gridSpan w:val="16"/>
            <w:vAlign w:val="center"/>
          </w:tcPr>
          <w:p w14:paraId="7BF9592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中</w:t>
            </w:r>
          </w:p>
        </w:tc>
      </w:tr>
      <w:tr w14:paraId="4611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2D2DCA17"/>
        </w:tc>
        <w:tc>
          <w:tcPr>
            <w:tcW w:w="2401" w:type="dxa"/>
            <w:gridSpan w:val="4"/>
            <w:vAlign w:val="center"/>
          </w:tcPr>
          <w:p w14:paraId="11C3A71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室</w:t>
            </w:r>
          </w:p>
        </w:tc>
        <w:tc>
          <w:tcPr>
            <w:tcW w:w="2272" w:type="dxa"/>
            <w:gridSpan w:val="7"/>
            <w:vAlign w:val="center"/>
          </w:tcPr>
          <w:p w14:paraId="341B0E5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训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</w:tc>
        <w:tc>
          <w:tcPr>
            <w:tcW w:w="2666" w:type="dxa"/>
            <w:gridSpan w:val="5"/>
            <w:vAlign w:val="center"/>
          </w:tcPr>
          <w:p w14:paraId="6799B9E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公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</w:tc>
      </w:tr>
      <w:tr w14:paraId="32E1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0648AE35"/>
        </w:tc>
        <w:tc>
          <w:tcPr>
            <w:tcW w:w="1330" w:type="dxa"/>
            <w:gridSpan w:val="2"/>
            <w:vAlign w:val="center"/>
          </w:tcPr>
          <w:p w14:paraId="40400F4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个数</w:t>
            </w:r>
          </w:p>
        </w:tc>
        <w:tc>
          <w:tcPr>
            <w:tcW w:w="1071" w:type="dxa"/>
            <w:gridSpan w:val="2"/>
            <w:vAlign w:val="center"/>
          </w:tcPr>
          <w:p w14:paraId="0F0D7C8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总面积</w:t>
            </w:r>
          </w:p>
        </w:tc>
        <w:tc>
          <w:tcPr>
            <w:tcW w:w="1071" w:type="dxa"/>
            <w:gridSpan w:val="3"/>
            <w:vAlign w:val="center"/>
          </w:tcPr>
          <w:p w14:paraId="199FB28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个数</w:t>
            </w:r>
          </w:p>
        </w:tc>
        <w:tc>
          <w:tcPr>
            <w:tcW w:w="1201" w:type="dxa"/>
            <w:gridSpan w:val="4"/>
            <w:vAlign w:val="center"/>
          </w:tcPr>
          <w:p w14:paraId="3303BC1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总面积</w:t>
            </w:r>
          </w:p>
        </w:tc>
        <w:tc>
          <w:tcPr>
            <w:tcW w:w="942" w:type="dxa"/>
            <w:gridSpan w:val="3"/>
            <w:vAlign w:val="center"/>
          </w:tcPr>
          <w:p w14:paraId="27C89F5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个数</w:t>
            </w:r>
          </w:p>
        </w:tc>
        <w:tc>
          <w:tcPr>
            <w:tcW w:w="1724" w:type="dxa"/>
            <w:gridSpan w:val="2"/>
            <w:vAlign w:val="center"/>
          </w:tcPr>
          <w:p w14:paraId="6F17EAC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总面积</w:t>
            </w:r>
          </w:p>
        </w:tc>
      </w:tr>
      <w:tr w14:paraId="3A82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3" w:type="dxa"/>
            <w:gridSpan w:val="2"/>
            <w:vAlign w:val="center"/>
          </w:tcPr>
          <w:p w14:paraId="7268B8E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自有</w:t>
            </w:r>
          </w:p>
        </w:tc>
        <w:tc>
          <w:tcPr>
            <w:tcW w:w="1106" w:type="dxa"/>
            <w:vAlign w:val="center"/>
          </w:tcPr>
          <w:p w14:paraId="51146A46">
            <w:pPr>
              <w:ind w:firstLine="704" w:firstLineChars="29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 w14:paraId="626C30D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3B95BAE6">
            <w:pPr>
              <w:ind w:firstLine="585" w:firstLineChars="24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gridSpan w:val="3"/>
            <w:vAlign w:val="center"/>
          </w:tcPr>
          <w:p w14:paraId="4C82B6C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724EBC8C">
            <w:pPr>
              <w:ind w:firstLine="708" w:firstLineChars="294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942" w:type="dxa"/>
            <w:gridSpan w:val="3"/>
            <w:vAlign w:val="center"/>
          </w:tcPr>
          <w:p w14:paraId="190088F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4020D2D">
            <w:pPr>
              <w:ind w:firstLine="1063" w:firstLineChars="441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</w:tr>
      <w:tr w14:paraId="14BE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3" w:type="dxa"/>
            <w:gridSpan w:val="2"/>
            <w:vAlign w:val="center"/>
          </w:tcPr>
          <w:p w14:paraId="4CA3024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租用</w:t>
            </w:r>
          </w:p>
        </w:tc>
        <w:tc>
          <w:tcPr>
            <w:tcW w:w="1106" w:type="dxa"/>
            <w:vAlign w:val="center"/>
          </w:tcPr>
          <w:p w14:paraId="22403936">
            <w:pPr>
              <w:ind w:firstLine="708" w:firstLineChars="294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 w14:paraId="287BF00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6A173FD1">
            <w:pPr>
              <w:ind w:firstLine="590" w:firstLineChars="245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gridSpan w:val="3"/>
            <w:vAlign w:val="center"/>
          </w:tcPr>
          <w:p w14:paraId="1A329F7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101CCDF7">
            <w:pPr>
              <w:ind w:firstLine="708" w:firstLineChars="294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942" w:type="dxa"/>
            <w:gridSpan w:val="3"/>
            <w:vAlign w:val="center"/>
          </w:tcPr>
          <w:p w14:paraId="5219EF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C8476DE">
            <w:pPr>
              <w:ind w:firstLine="1063" w:firstLineChars="441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</w:tr>
      <w:tr w14:paraId="4606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809" w:type="dxa"/>
            <w:gridSpan w:val="3"/>
            <w:vMerge w:val="restart"/>
            <w:vAlign w:val="center"/>
          </w:tcPr>
          <w:p w14:paraId="5C462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 w14:paraId="49834E6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7339" w:type="dxa"/>
            <w:gridSpan w:val="16"/>
            <w:vAlign w:val="center"/>
          </w:tcPr>
          <w:p w14:paraId="02DED0B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中</w:t>
            </w:r>
          </w:p>
        </w:tc>
      </w:tr>
      <w:tr w14:paraId="7811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35266DCC"/>
        </w:tc>
        <w:tc>
          <w:tcPr>
            <w:tcW w:w="3562" w:type="dxa"/>
            <w:gridSpan w:val="8"/>
            <w:vAlign w:val="center"/>
          </w:tcPr>
          <w:p w14:paraId="544F7CD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理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</w:tc>
        <w:tc>
          <w:tcPr>
            <w:tcW w:w="3777" w:type="dxa"/>
            <w:gridSpan w:val="8"/>
            <w:vAlign w:val="center"/>
          </w:tcPr>
          <w:p w14:paraId="1E586DF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</w:tc>
      </w:tr>
      <w:tr w14:paraId="062A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6FB919EC"/>
        </w:tc>
        <w:tc>
          <w:tcPr>
            <w:tcW w:w="1978" w:type="dxa"/>
            <w:gridSpan w:val="3"/>
            <w:vAlign w:val="center"/>
          </w:tcPr>
          <w:p w14:paraId="71D1C54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  <w:tc>
          <w:tcPr>
            <w:tcW w:w="1584" w:type="dxa"/>
            <w:gridSpan w:val="5"/>
            <w:vAlign w:val="center"/>
          </w:tcPr>
          <w:p w14:paraId="7065848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兼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  <w:tc>
          <w:tcPr>
            <w:tcW w:w="1652" w:type="dxa"/>
            <w:gridSpan w:val="5"/>
            <w:vAlign w:val="center"/>
          </w:tcPr>
          <w:p w14:paraId="1881572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  <w:tc>
          <w:tcPr>
            <w:tcW w:w="2125" w:type="dxa"/>
            <w:gridSpan w:val="3"/>
            <w:vAlign w:val="center"/>
          </w:tcPr>
          <w:p w14:paraId="2098166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兼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</w:tr>
      <w:tr w14:paraId="775C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gridSpan w:val="3"/>
            <w:vAlign w:val="center"/>
          </w:tcPr>
          <w:p w14:paraId="7E0B1EE8">
            <w:pPr>
              <w:ind w:firstLine="1050" w:firstLineChars="43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1978" w:type="dxa"/>
            <w:gridSpan w:val="3"/>
            <w:vAlign w:val="center"/>
          </w:tcPr>
          <w:p w14:paraId="504F4E05">
            <w:pPr>
              <w:ind w:firstLine="1181" w:firstLineChars="49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1584" w:type="dxa"/>
            <w:gridSpan w:val="5"/>
            <w:vAlign w:val="center"/>
          </w:tcPr>
          <w:p w14:paraId="63D4C59A">
            <w:pPr>
              <w:ind w:firstLine="944" w:firstLineChars="39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1652" w:type="dxa"/>
            <w:gridSpan w:val="5"/>
            <w:vAlign w:val="center"/>
          </w:tcPr>
          <w:p w14:paraId="13921931">
            <w:pPr>
              <w:ind w:firstLine="940" w:firstLineChars="39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2125" w:type="dxa"/>
            <w:gridSpan w:val="3"/>
            <w:vAlign w:val="center"/>
          </w:tcPr>
          <w:p w14:paraId="5BB7BCC8">
            <w:pPr>
              <w:ind w:firstLine="1417" w:firstLineChars="588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</w:tr>
      <w:tr w14:paraId="356A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37" w:type="dxa"/>
            <w:vMerge w:val="restart"/>
            <w:vAlign w:val="center"/>
          </w:tcPr>
          <w:p w14:paraId="39AFDF0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师资情况</w:t>
            </w:r>
          </w:p>
        </w:tc>
        <w:tc>
          <w:tcPr>
            <w:tcW w:w="1172" w:type="dxa"/>
            <w:gridSpan w:val="2"/>
            <w:vAlign w:val="center"/>
          </w:tcPr>
          <w:p w14:paraId="70373F7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0682B79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72" w:type="dxa"/>
            <w:gridSpan w:val="2"/>
            <w:vAlign w:val="center"/>
          </w:tcPr>
          <w:p w14:paraId="2B75352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</w:t>
            </w:r>
          </w:p>
        </w:tc>
        <w:tc>
          <w:tcPr>
            <w:tcW w:w="1660" w:type="dxa"/>
            <w:gridSpan w:val="6"/>
            <w:vAlign w:val="center"/>
          </w:tcPr>
          <w:p w14:paraId="67A70AF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2109" w:type="dxa"/>
            <w:gridSpan w:val="6"/>
            <w:vAlign w:val="center"/>
          </w:tcPr>
          <w:p w14:paraId="0E05936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职称或职业资格</w:t>
            </w:r>
          </w:p>
        </w:tc>
        <w:tc>
          <w:tcPr>
            <w:tcW w:w="1592" w:type="dxa"/>
            <w:vAlign w:val="center"/>
          </w:tcPr>
          <w:p w14:paraId="14B2B52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务</w:t>
            </w:r>
          </w:p>
        </w:tc>
      </w:tr>
      <w:tr w14:paraId="6C0B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284F8EFD"/>
        </w:tc>
        <w:tc>
          <w:tcPr>
            <w:tcW w:w="1172" w:type="dxa"/>
            <w:gridSpan w:val="2"/>
            <w:vMerge w:val="restart"/>
            <w:vAlign w:val="center"/>
          </w:tcPr>
          <w:p w14:paraId="6FEE2B4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专职教师</w:t>
            </w:r>
          </w:p>
        </w:tc>
        <w:tc>
          <w:tcPr>
            <w:tcW w:w="1106" w:type="dxa"/>
            <w:vAlign w:val="center"/>
          </w:tcPr>
          <w:p w14:paraId="6DF7C23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985DE9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086E267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55C6021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EFCC1C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2B48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219C4137"/>
        </w:tc>
        <w:tc>
          <w:tcPr>
            <w:tcW w:w="1172" w:type="dxa"/>
            <w:gridSpan w:val="2"/>
            <w:vMerge w:val="continue"/>
            <w:vAlign w:val="center"/>
          </w:tcPr>
          <w:p w14:paraId="6A288522"/>
        </w:tc>
        <w:tc>
          <w:tcPr>
            <w:tcW w:w="1106" w:type="dxa"/>
            <w:vAlign w:val="center"/>
          </w:tcPr>
          <w:p w14:paraId="6EAFAC4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0B1EB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6825E56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5CFCEBE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BE550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4AB8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39511CA9"/>
        </w:tc>
        <w:tc>
          <w:tcPr>
            <w:tcW w:w="1172" w:type="dxa"/>
            <w:gridSpan w:val="2"/>
            <w:vMerge w:val="continue"/>
            <w:vAlign w:val="center"/>
          </w:tcPr>
          <w:p w14:paraId="30E72DD0"/>
        </w:tc>
        <w:tc>
          <w:tcPr>
            <w:tcW w:w="1106" w:type="dxa"/>
            <w:vAlign w:val="center"/>
          </w:tcPr>
          <w:p w14:paraId="771BD60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CF56C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6CC7F6D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2CCF733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9B14A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F459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014B0163"/>
        </w:tc>
        <w:tc>
          <w:tcPr>
            <w:tcW w:w="1172" w:type="dxa"/>
            <w:gridSpan w:val="2"/>
            <w:vMerge w:val="continue"/>
            <w:vAlign w:val="center"/>
          </w:tcPr>
          <w:p w14:paraId="4DFB19B6"/>
        </w:tc>
        <w:tc>
          <w:tcPr>
            <w:tcW w:w="1106" w:type="dxa"/>
            <w:vAlign w:val="center"/>
          </w:tcPr>
          <w:p w14:paraId="0A4D135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802C9B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2F28396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6F26BFB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468DB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4BE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19EFD259"/>
        </w:tc>
        <w:tc>
          <w:tcPr>
            <w:tcW w:w="1172" w:type="dxa"/>
            <w:gridSpan w:val="2"/>
            <w:vMerge w:val="continue"/>
            <w:vAlign w:val="center"/>
          </w:tcPr>
          <w:p w14:paraId="5D80D6D6"/>
        </w:tc>
        <w:tc>
          <w:tcPr>
            <w:tcW w:w="1106" w:type="dxa"/>
            <w:vAlign w:val="center"/>
          </w:tcPr>
          <w:p w14:paraId="36A8FD4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484144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37AED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1A00874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25C214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49A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47DF12A3"/>
        </w:tc>
        <w:tc>
          <w:tcPr>
            <w:tcW w:w="1172" w:type="dxa"/>
            <w:gridSpan w:val="2"/>
            <w:vMerge w:val="continue"/>
            <w:vAlign w:val="center"/>
          </w:tcPr>
          <w:p w14:paraId="5CF7EB42"/>
        </w:tc>
        <w:tc>
          <w:tcPr>
            <w:tcW w:w="1106" w:type="dxa"/>
            <w:vAlign w:val="center"/>
          </w:tcPr>
          <w:p w14:paraId="4A718DB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2CECB5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065FC32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23545C2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2A983A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238F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6DCE390A"/>
        </w:tc>
        <w:tc>
          <w:tcPr>
            <w:tcW w:w="1172" w:type="dxa"/>
            <w:gridSpan w:val="2"/>
            <w:vMerge w:val="restart"/>
            <w:vAlign w:val="center"/>
          </w:tcPr>
          <w:p w14:paraId="186C08C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兼职教师</w:t>
            </w:r>
          </w:p>
        </w:tc>
        <w:tc>
          <w:tcPr>
            <w:tcW w:w="1106" w:type="dxa"/>
            <w:vAlign w:val="center"/>
          </w:tcPr>
          <w:p w14:paraId="58258B2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A9D005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7B3A89C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529E84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98025D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B5C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45D5E589"/>
        </w:tc>
        <w:tc>
          <w:tcPr>
            <w:tcW w:w="1172" w:type="dxa"/>
            <w:gridSpan w:val="2"/>
            <w:vMerge w:val="continue"/>
            <w:vAlign w:val="center"/>
          </w:tcPr>
          <w:p w14:paraId="51C1B968"/>
        </w:tc>
        <w:tc>
          <w:tcPr>
            <w:tcW w:w="1106" w:type="dxa"/>
            <w:vAlign w:val="center"/>
          </w:tcPr>
          <w:p w14:paraId="1132471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C63E17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69F2A8A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7B33EEA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E67894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C9A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50C76A8F"/>
        </w:tc>
        <w:tc>
          <w:tcPr>
            <w:tcW w:w="1172" w:type="dxa"/>
            <w:gridSpan w:val="2"/>
            <w:vMerge w:val="continue"/>
            <w:vAlign w:val="center"/>
          </w:tcPr>
          <w:p w14:paraId="03296B53"/>
        </w:tc>
        <w:tc>
          <w:tcPr>
            <w:tcW w:w="1106" w:type="dxa"/>
            <w:vAlign w:val="center"/>
          </w:tcPr>
          <w:p w14:paraId="2E6947B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70C5DF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4041821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296ECCF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C2841B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780A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55562961"/>
        </w:tc>
        <w:tc>
          <w:tcPr>
            <w:tcW w:w="1172" w:type="dxa"/>
            <w:gridSpan w:val="2"/>
            <w:vMerge w:val="continue"/>
            <w:vAlign w:val="center"/>
          </w:tcPr>
          <w:p w14:paraId="31A37618"/>
        </w:tc>
        <w:tc>
          <w:tcPr>
            <w:tcW w:w="1106" w:type="dxa"/>
            <w:vAlign w:val="center"/>
          </w:tcPr>
          <w:p w14:paraId="5C05D6A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E54138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7217BD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764181F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FF39D9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1C8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restart"/>
            <w:vAlign w:val="center"/>
          </w:tcPr>
          <w:p w14:paraId="6BC6634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培训计划</w:t>
            </w:r>
          </w:p>
        </w:tc>
        <w:tc>
          <w:tcPr>
            <w:tcW w:w="1172" w:type="dxa"/>
            <w:gridSpan w:val="2"/>
            <w:vAlign w:val="center"/>
          </w:tcPr>
          <w:p w14:paraId="2990A308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培训职业（工种）</w:t>
            </w:r>
          </w:p>
        </w:tc>
        <w:tc>
          <w:tcPr>
            <w:tcW w:w="1106" w:type="dxa"/>
            <w:vAlign w:val="center"/>
          </w:tcPr>
          <w:p w14:paraId="5996EBD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培训课程</w:t>
            </w:r>
          </w:p>
        </w:tc>
        <w:tc>
          <w:tcPr>
            <w:tcW w:w="872" w:type="dxa"/>
            <w:gridSpan w:val="2"/>
            <w:vAlign w:val="center"/>
          </w:tcPr>
          <w:p w14:paraId="65C23D5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培训期数</w:t>
            </w:r>
          </w:p>
        </w:tc>
        <w:tc>
          <w:tcPr>
            <w:tcW w:w="1660" w:type="dxa"/>
            <w:gridSpan w:val="6"/>
            <w:vAlign w:val="center"/>
          </w:tcPr>
          <w:p w14:paraId="54BEAEB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每期培训课时</w:t>
            </w:r>
          </w:p>
        </w:tc>
        <w:tc>
          <w:tcPr>
            <w:tcW w:w="2109" w:type="dxa"/>
            <w:gridSpan w:val="6"/>
            <w:vAlign w:val="center"/>
          </w:tcPr>
          <w:p w14:paraId="2841750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每期拟培训人数</w:t>
            </w:r>
          </w:p>
        </w:tc>
        <w:tc>
          <w:tcPr>
            <w:tcW w:w="1592" w:type="dxa"/>
            <w:vAlign w:val="center"/>
          </w:tcPr>
          <w:p w14:paraId="0EEAB90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培训教材</w:t>
            </w:r>
          </w:p>
        </w:tc>
      </w:tr>
      <w:tr w14:paraId="4E57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11A550D2"/>
        </w:tc>
        <w:tc>
          <w:tcPr>
            <w:tcW w:w="1172" w:type="dxa"/>
            <w:gridSpan w:val="2"/>
            <w:vAlign w:val="center"/>
          </w:tcPr>
          <w:p w14:paraId="7EF5E6F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760A7E6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12EBE7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4463E8C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7FB4BE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95B66D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479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4784365"/>
        </w:tc>
        <w:tc>
          <w:tcPr>
            <w:tcW w:w="1172" w:type="dxa"/>
            <w:gridSpan w:val="2"/>
            <w:vAlign w:val="center"/>
          </w:tcPr>
          <w:p w14:paraId="0A37525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649D5A5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C714C8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28E782F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0DBE79D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F03261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4E9B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98A7432"/>
        </w:tc>
        <w:tc>
          <w:tcPr>
            <w:tcW w:w="1172" w:type="dxa"/>
            <w:gridSpan w:val="2"/>
            <w:vAlign w:val="center"/>
          </w:tcPr>
          <w:p w14:paraId="45A9A37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EC84C8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8AEB79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274E35C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7F5291B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2609F9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A4B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17AA1EF9"/>
        </w:tc>
        <w:tc>
          <w:tcPr>
            <w:tcW w:w="1172" w:type="dxa"/>
            <w:gridSpan w:val="2"/>
            <w:vAlign w:val="center"/>
          </w:tcPr>
          <w:p w14:paraId="03CD5E8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2339DC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797FA9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0982322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2D5E3C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477C23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04D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05ADDDA"/>
        </w:tc>
        <w:tc>
          <w:tcPr>
            <w:tcW w:w="1172" w:type="dxa"/>
            <w:gridSpan w:val="2"/>
            <w:vAlign w:val="center"/>
          </w:tcPr>
          <w:p w14:paraId="010C655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BC8098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30C746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1BE1E43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F1CB84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E742FA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DB9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673BC416"/>
        </w:tc>
        <w:tc>
          <w:tcPr>
            <w:tcW w:w="1172" w:type="dxa"/>
            <w:gridSpan w:val="2"/>
            <w:vAlign w:val="center"/>
          </w:tcPr>
          <w:p w14:paraId="235785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66C3F1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E466D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721F285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7D5CCA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7D96D9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4D5A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FAE6BA0"/>
        </w:tc>
        <w:tc>
          <w:tcPr>
            <w:tcW w:w="1172" w:type="dxa"/>
            <w:gridSpan w:val="2"/>
            <w:vAlign w:val="center"/>
          </w:tcPr>
          <w:p w14:paraId="0128FCC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135622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349156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120E1D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237037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4AB120C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731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</w:trPr>
        <w:tc>
          <w:tcPr>
            <w:tcW w:w="9148" w:type="dxa"/>
            <w:gridSpan w:val="19"/>
            <w:vAlign w:val="center"/>
          </w:tcPr>
          <w:p w14:paraId="6011F272">
            <w:pPr>
              <w:ind w:firstLine="562" w:firstLineChars="2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承诺上述信息提供真实准确，如有不实愿按法律法规相关规定承担法律责任。</w:t>
            </w:r>
          </w:p>
          <w:p w14:paraId="4016862D">
            <w:pPr>
              <w:rPr>
                <w:rFonts w:ascii="宋体"/>
                <w:b/>
                <w:sz w:val="24"/>
              </w:rPr>
            </w:pPr>
          </w:p>
          <w:p w14:paraId="74E0055C">
            <w:pPr>
              <w:ind w:firstLine="4578" w:firstLineChars="1900"/>
              <w:rPr>
                <w:rFonts w:ascii="宋体"/>
                <w:b/>
                <w:sz w:val="24"/>
              </w:rPr>
            </w:pPr>
          </w:p>
          <w:p w14:paraId="45B9985E">
            <w:pPr>
              <w:ind w:firstLine="4578" w:firstLineChars="19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字：</w:t>
            </w:r>
          </w:p>
          <w:p w14:paraId="58317A0B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39638B59">
            <w:pPr>
              <w:rPr>
                <w:rFonts w:ascii="宋体"/>
                <w:b/>
                <w:sz w:val="24"/>
              </w:rPr>
            </w:pPr>
          </w:p>
          <w:p w14:paraId="11A58B7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 w14:paraId="66F09B8A"/>
    <w:p w14:paraId="05BAABA2"/>
    <w:p w14:paraId="0990C339">
      <w:pPr>
        <w:pStyle w:val="5"/>
        <w:sectPr>
          <w:pgSz w:w="11906" w:h="16838"/>
          <w:pgMar w:top="1440" w:right="1800" w:bottom="1803" w:left="1800" w:header="851" w:footer="992" w:gutter="0"/>
          <w:cols w:space="720" w:num="1"/>
          <w:docGrid w:type="lines" w:linePitch="312" w:charSpace="0"/>
        </w:sectPr>
      </w:pPr>
    </w:p>
    <w:p w14:paraId="49F30E1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7E8DFBA2"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3D6A97C">
      <w:pPr>
        <w:pStyle w:val="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培训机构申请比选承诺书</w:t>
      </w:r>
    </w:p>
    <w:p w14:paraId="3F349562"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科学城人力资源和社会保障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 w14:paraId="4BF3D5CE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本培训机构承诺严格按照比选要求提供材料，并保证材料真实有效。在参加本项目申请之前不存在被依法禁止经营行为、财产被接管或冻结等法律纠纷，且近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年受到有关行政主管部门的行政处理、不良行为记录为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次（没有填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），如有隐瞒实情，愿承担一切责任及后果。</w:t>
      </w:r>
    </w:p>
    <w:p w14:paraId="0AFD7115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一旦被确定为承训机构，我单位将按照统一要求，自觉接受项目主管单位按照有关文件规定对培训质量进行监管。</w:t>
      </w:r>
    </w:p>
    <w:p w14:paraId="36409FA1">
      <w:pPr>
        <w:spacing w:line="360" w:lineRule="auto"/>
        <w:jc w:val="left"/>
        <w:rPr>
          <w:rFonts w:ascii="宋体"/>
          <w:sz w:val="32"/>
          <w:szCs w:val="32"/>
        </w:rPr>
      </w:pPr>
    </w:p>
    <w:p w14:paraId="4487CA1D">
      <w:pPr>
        <w:spacing w:line="360" w:lineRule="auto"/>
        <w:ind w:firstLine="630"/>
        <w:jc w:val="left"/>
        <w:rPr>
          <w:rFonts w:ascii="宋体"/>
          <w:sz w:val="32"/>
          <w:szCs w:val="32"/>
        </w:rPr>
      </w:pPr>
    </w:p>
    <w:p w14:paraId="001B1093">
      <w:pPr>
        <w:spacing w:line="360" w:lineRule="auto"/>
        <w:ind w:firstLine="630"/>
        <w:jc w:val="left"/>
        <w:rPr>
          <w:rFonts w:ascii="宋体"/>
          <w:sz w:val="32"/>
          <w:szCs w:val="32"/>
        </w:rPr>
      </w:pPr>
    </w:p>
    <w:p w14:paraId="11739BB6">
      <w:pPr>
        <w:spacing w:line="360" w:lineRule="auto"/>
        <w:ind w:firstLine="630"/>
        <w:jc w:val="left"/>
        <w:rPr>
          <w:rFonts w:ascii="宋体"/>
          <w:sz w:val="32"/>
          <w:szCs w:val="32"/>
        </w:rPr>
      </w:pPr>
    </w:p>
    <w:p w14:paraId="324A97C7">
      <w:pPr>
        <w:spacing w:line="590" w:lineRule="exact"/>
        <w:ind w:firstLine="2560" w:firstLineChars="8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培训机构名称（盖章）：</w:t>
      </w:r>
    </w:p>
    <w:p w14:paraId="3E94865A">
      <w:pPr>
        <w:spacing w:line="590" w:lineRule="exact"/>
        <w:ind w:firstLine="2560" w:firstLineChars="8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培训机构法人签字：</w:t>
      </w:r>
    </w:p>
    <w:p w14:paraId="3D2F5B00">
      <w:pPr>
        <w:spacing w:line="590" w:lineRule="exact"/>
        <w:ind w:right="640" w:firstLine="5120" w:firstLineChars="16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7EA0DC">
      <w:pPr>
        <w:spacing w:line="280" w:lineRule="exact"/>
      </w:pPr>
    </w:p>
    <w:p w14:paraId="42F02FBF">
      <w:pPr>
        <w:pStyle w:val="5"/>
      </w:pPr>
    </w:p>
    <w:p w14:paraId="5D747A9C"/>
    <w:p w14:paraId="70B34D6F">
      <w:pPr>
        <w:pStyle w:val="5"/>
      </w:pPr>
    </w:p>
    <w:p w14:paraId="1CAC229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4EE55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440C8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884E9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9B3AC4E">
      <w:pPr>
        <w:widowControl/>
        <w:shd w:val="clear" w:color="auto" w:fill="FFFFFF"/>
        <w:jc w:val="left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科学城职业培训定点机构评分表</w:t>
      </w:r>
    </w:p>
    <w:p w14:paraId="4D5215B5"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定点培训机构：</w:t>
      </w:r>
    </w:p>
    <w:tbl>
      <w:tblPr>
        <w:tblStyle w:val="8"/>
        <w:tblW w:w="9990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96"/>
        <w:gridCol w:w="1110"/>
      </w:tblGrid>
      <w:tr w14:paraId="6E4E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73C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B12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4F8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14:paraId="6FF7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9AC7"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学校资质和教学条件</w:t>
            </w:r>
          </w:p>
          <w:p w14:paraId="668B493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 w14:paraId="1C58764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8D1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具备独立法人资格，具有独立承担民事责任的能力，培训机构证照齐全，管理规范。（5分）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2C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DE4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58F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3FA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/>
                <w:sz w:val="24"/>
                <w:szCs w:val="24"/>
              </w:rPr>
              <w:t>有足够的教学、办公用房，产权证或租用场地合同有效，手续齐全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。（10分）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A97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74605C1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955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4C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12D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有用于教学的电脑、投影、音箱设备、空调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仪器设备等与培训有关的设施设备，能够较好地满足教学需要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。以上设备缺一种扣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分，扣完为止。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C8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2C0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85A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师资配备和管理制度</w:t>
            </w:r>
          </w:p>
          <w:p w14:paraId="6D1F23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702E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所有教师持证上岗，具有大专学历或中级及以上职业资格证。（10分）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B64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FEFF9D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AAE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BF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8A17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管理机构及管理人员：机构设置招生、培训、就业指导、后勤管理等部门，并有专职人员负责开展工作。（每设一个部门得2分，最多得8分）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E78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F8E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955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52BA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管理制度：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食品卫生安全管理、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交通安全管理、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消防安全管理、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考勤管理、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服务保障、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教师管理。（全部具备的得7分，缺一项管理制度扣1分，扣完为止。）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C92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87920D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B0E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8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AEE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培训方案</w:t>
            </w:r>
          </w:p>
          <w:p w14:paraId="0DF8B33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8F0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培训计划（9分）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计划详细周密得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分；计划内容有缺陷或阐述不全面、有偏差得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分；计划不符合实际情况得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分,计划缺失不得分。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505A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FBD8B8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64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6ED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628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课程大纲安排（9分）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课程安排周密紧凑得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分；课程安排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内容有缺陷或阐述不全面、有偏差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分；课程安排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分；课程安排缺失不得分。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EB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6AD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4FFF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1419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教学内容（9分）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培训内容丰富完整得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分；培训内容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分；培训内容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分；培训内容缺失不得分。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F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632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1B0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5AE9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培训专业目标（9分）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：培训专业目标明确针对性强得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分；目标具备但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分；培训内容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分，培训目标缺失不得分。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5B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2D3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90A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C96A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培训对象的技能达标和考核（9分）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：培训对象的技能达标和考核针对性强得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分；技能达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标和考核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分，技能达标和考核缺失不得分。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9C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B43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560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业绩</w:t>
            </w:r>
          </w:p>
          <w:p w14:paraId="19810CB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C8B4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投标人提供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月1日至202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月31日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以来类似项目的业绩（每有1个得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分，最多得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5D5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863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2A8F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F174">
            <w:pPr>
              <w:widowControl/>
              <w:spacing w:line="400" w:lineRule="exact"/>
              <w:ind w:firstLine="427" w:firstLineChars="178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268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0050C6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4C1DCCB">
      <w:pPr>
        <w:rPr>
          <w:rFonts w:hint="eastAsia"/>
          <w:sz w:val="24"/>
          <w:szCs w:val="24"/>
        </w:rPr>
      </w:pPr>
    </w:p>
    <w:p w14:paraId="7577B9BA"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F593F">
    <w:pPr>
      <w:pStyle w:val="6"/>
    </w:pPr>
    <w:r>
      <w:pict>
        <v:shape id="文本框 3 3" o:spid="_x0000_s4097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E83522C">
                <w:pPr>
                  <w:pStyle w:val="6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FF0D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928E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D32D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404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C4EB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ZiMDk4NjU0ZDRjMzA0NjJjMWI0OWNjMzkzM2U2MjAifQ=="/>
  </w:docVars>
  <w:rsids>
    <w:rsidRoot w:val="00ED3835"/>
    <w:rsid w:val="004B5BFC"/>
    <w:rsid w:val="009A31F4"/>
    <w:rsid w:val="00B473F7"/>
    <w:rsid w:val="00D16B02"/>
    <w:rsid w:val="00D338A1"/>
    <w:rsid w:val="00ED3835"/>
    <w:rsid w:val="0FE47A65"/>
    <w:rsid w:val="100563E0"/>
    <w:rsid w:val="1BC752FA"/>
    <w:rsid w:val="1FA717A9"/>
    <w:rsid w:val="236F4CBE"/>
    <w:rsid w:val="26E34FB2"/>
    <w:rsid w:val="282601BD"/>
    <w:rsid w:val="2ABA1A34"/>
    <w:rsid w:val="2D4F5063"/>
    <w:rsid w:val="34FF745B"/>
    <w:rsid w:val="38283AFA"/>
    <w:rsid w:val="39BC2320"/>
    <w:rsid w:val="3F566811"/>
    <w:rsid w:val="408F3074"/>
    <w:rsid w:val="430B5D8E"/>
    <w:rsid w:val="57325E47"/>
    <w:rsid w:val="5C124C6E"/>
    <w:rsid w:val="641F4B74"/>
    <w:rsid w:val="64D058D4"/>
    <w:rsid w:val="664F3D3A"/>
    <w:rsid w:val="7292119A"/>
    <w:rsid w:val="75385A96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3"/>
    <w:qFormat/>
    <w:uiPriority w:val="99"/>
    <w:rPr>
      <w:rFonts w:ascii="Times New Roman" w:hAnsi="Times New Roman"/>
      <w:szCs w:val="21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Heading 1 Char"/>
    <w:basedOn w:val="9"/>
    <w:link w:val="2"/>
    <w:qFormat/>
    <w:uiPriority w:val="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3 Char"/>
    <w:basedOn w:val="9"/>
    <w:link w:val="4"/>
    <w:semiHidden/>
    <w:qFormat/>
    <w:uiPriority w:val="9"/>
    <w:rPr>
      <w:rFonts w:ascii="Calibri" w:hAnsi="Calibri" w:cs="Times New Roman"/>
      <w:b/>
      <w:bCs/>
      <w:sz w:val="32"/>
      <w:szCs w:val="32"/>
    </w:rPr>
  </w:style>
  <w:style w:type="character" w:customStyle="1" w:styleId="13">
    <w:name w:val="Body Text Char"/>
    <w:basedOn w:val="9"/>
    <w:link w:val="5"/>
    <w:semiHidden/>
    <w:qFormat/>
    <w:uiPriority w:val="99"/>
    <w:rPr>
      <w:rFonts w:ascii="Calibri" w:hAnsi="Calibri" w:cs="Times New Roman"/>
      <w:szCs w:val="24"/>
    </w:rPr>
  </w:style>
  <w:style w:type="character" w:customStyle="1" w:styleId="14">
    <w:name w:val="Footer Char"/>
    <w:basedOn w:val="9"/>
    <w:link w:val="6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7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1325</Words>
  <Characters>1396</Characters>
  <Lines>0</Lines>
  <Paragraphs>0</Paragraphs>
  <TotalTime>295</TotalTime>
  <ScaleCrop>false</ScaleCrop>
  <LinksUpToDate>false</LinksUpToDate>
  <CharactersWithSpaces>1555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2024-09-12T07:54:00Z</dcterms:created>
  <dc:creator>jgjgj</dc:creator>
  <cp:lastModifiedBy>雯雯</cp:lastModifiedBy>
  <cp:lastPrinted>2025-08-14T01:06:00Z</cp:lastPrinted>
  <dcterms:modified xsi:type="dcterms:W3CDTF">2025-08-18T01:17:14Z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DD753D4AD68C436DB8A9BF5D029E75A5_13</vt:lpwstr>
  </property>
  <property fmtid="{D5CDD505-2E9C-101B-9397-08002B2CF9AE}" pid="4" name="KSOTemplateDocerSaveRecord">
    <vt:lpwstr>eyJoZGlkIjoiM2ZiMDk4NjU0ZDRjMzA0NjJjMWI0OWNjMzkzM2U2MjAiLCJ1c2VySWQiOiIzMjEzOTQ3OTgifQ==</vt:lpwstr>
  </property>
</Properties>
</file>